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24E5" w14:textId="22E35F88" w:rsidR="00686271" w:rsidRDefault="00686271">
      <w:pPr>
        <w:rPr>
          <w:rFonts w:cs="B Nazanin"/>
          <w:sz w:val="28"/>
          <w:szCs w:val="28"/>
          <w:rtl/>
        </w:rPr>
      </w:pPr>
    </w:p>
    <w:p w14:paraId="495E85D0" w14:textId="48D93AB6" w:rsidR="00686271" w:rsidRPr="007515C7" w:rsidRDefault="00686271" w:rsidP="006227D6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515C7">
        <w:rPr>
          <w:rFonts w:cs="B Nazanin" w:hint="cs"/>
          <w:b/>
          <w:bCs/>
          <w:sz w:val="24"/>
          <w:szCs w:val="24"/>
          <w:rtl/>
        </w:rPr>
        <w:t>اساتید مدعو</w:t>
      </w:r>
      <w:r>
        <w:rPr>
          <w:rFonts w:cs="B Nazanin" w:hint="cs"/>
          <w:b/>
          <w:bCs/>
          <w:sz w:val="24"/>
          <w:szCs w:val="24"/>
          <w:rtl/>
        </w:rPr>
        <w:t xml:space="preserve"> عضو هیات علمی</w:t>
      </w:r>
      <w:r w:rsidRPr="007515C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27D6">
        <w:rPr>
          <w:rFonts w:cs="B Nazanin" w:hint="cs"/>
          <w:b/>
          <w:bCs/>
          <w:sz w:val="24"/>
          <w:szCs w:val="24"/>
          <w:rtl/>
        </w:rPr>
        <w:t>(ذکر نیمسال تحصیلی)</w:t>
      </w:r>
      <w:bookmarkStart w:id="0" w:name="_GoBack"/>
      <w:bookmarkEnd w:id="0"/>
    </w:p>
    <w:tbl>
      <w:tblPr>
        <w:bidiVisual/>
        <w:tblW w:w="13950" w:type="dxa"/>
        <w:jc w:val="center"/>
        <w:tblLook w:val="04A0" w:firstRow="1" w:lastRow="0" w:firstColumn="1" w:lastColumn="0" w:noHBand="0" w:noVBand="1"/>
      </w:tblPr>
      <w:tblGrid>
        <w:gridCol w:w="664"/>
        <w:gridCol w:w="1305"/>
        <w:gridCol w:w="1667"/>
        <w:gridCol w:w="713"/>
        <w:gridCol w:w="933"/>
        <w:gridCol w:w="851"/>
        <w:gridCol w:w="960"/>
        <w:gridCol w:w="1115"/>
        <w:gridCol w:w="715"/>
        <w:gridCol w:w="725"/>
        <w:gridCol w:w="937"/>
        <w:gridCol w:w="900"/>
        <w:gridCol w:w="780"/>
        <w:gridCol w:w="898"/>
        <w:gridCol w:w="781"/>
        <w:gridCol w:w="6"/>
      </w:tblGrid>
      <w:tr w:rsidR="002F70AC" w:rsidRPr="0054467B" w14:paraId="47EDB79C" w14:textId="3E720A44" w:rsidTr="0027745D">
        <w:trPr>
          <w:gridAfter w:val="1"/>
          <w:wAfter w:w="6" w:type="dxa"/>
          <w:trHeight w:val="48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93512" w14:textId="2F0F5E50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ردیف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406BAE" w14:textId="3A333D08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نام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6FDA5D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نام خانوادگی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8E7B1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درس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5D33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آخرین مدرک تحصیلی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796A4" w14:textId="77777777" w:rsidR="002F70AC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رشته</w:t>
            </w:r>
          </w:p>
          <w:p w14:paraId="79EB37FB" w14:textId="417F6C0E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آخرین مدرک تحصیلی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3CFCB" w14:textId="06796382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مدت زمان همکاری با دانشگاه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F2A20" w14:textId="15102A31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دانشگاه محل خدمت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709AF" w14:textId="78A33758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مرتبه علمی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353C6" w14:textId="1A680F56" w:rsidR="002F70AC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پایه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09B3C" w14:textId="5C569FF5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هیات علمی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0B263" w14:textId="5AACDC69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استخدام</w:t>
            </w:r>
          </w:p>
        </w:tc>
      </w:tr>
      <w:tr w:rsidR="002F70AC" w:rsidRPr="0054467B" w14:paraId="0D69C870" w14:textId="1DFA053A" w:rsidTr="0027745D">
        <w:trPr>
          <w:trHeight w:val="55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509D3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AED045" w14:textId="0E35D33A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78B72A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7A6C4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5853E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585C6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C622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A03D2" w14:textId="77777777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2F1F2" w14:textId="174FCA8B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96F95" w14:textId="77777777" w:rsidR="002F70AC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70CE3" w14:textId="6BF17744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آموزشی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EA09D" w14:textId="6A5B84E6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پژوهشی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8CAD2" w14:textId="19EB6281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رسمی قطعی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32BEE" w14:textId="344BC74F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رسمی آزمایشی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23ECF" w14:textId="21FAA158" w:rsidR="002F70AC" w:rsidRPr="0054467B" w:rsidRDefault="002F70AC" w:rsidP="002F70A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پیمانی</w:t>
            </w:r>
          </w:p>
        </w:tc>
      </w:tr>
      <w:tr w:rsidR="008D1871" w:rsidRPr="007515C7" w14:paraId="12FE39D8" w14:textId="79F41097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764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DC8F6" w14:textId="7086AE81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933E6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D3E9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64260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9C7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B4BCB" w14:textId="1557C956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CAB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F85E" w14:textId="60117A83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C2AD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54C9" w14:textId="32BA65B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738CB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87B" w14:textId="2ED0E0A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85B8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A28B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6791B04F" w14:textId="14348D1C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765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DCA3E" w14:textId="5984A0D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47DE5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9E1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2F740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CB4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B1CAD" w14:textId="48267239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2A2D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C2B92" w14:textId="228F4B4A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976A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96DE9" w14:textId="20645765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91E4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B7F7" w14:textId="1ED4C15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67A75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60FD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7EF3BB7F" w14:textId="69A42B3E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AFAA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5AD46" w14:textId="223A266C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549D2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DCCA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070C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E19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4FDA" w14:textId="349A2839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FE3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B718D" w14:textId="6186E77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458A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FA5C7" w14:textId="02C926D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F268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E5DDF" w14:textId="7A551B51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D26E8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82B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05A726C2" w14:textId="6C252E92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DF4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CFBE8" w14:textId="65BFC999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8EE6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E3684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E24AB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A3EC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7560" w14:textId="11ACDB6A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8726D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66FC" w14:textId="704A8335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80B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FA45" w14:textId="4829E83E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DBCD8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0C5E" w14:textId="67F14981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05F4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6A4D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233B732F" w14:textId="238CB495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061D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6A4E2" w14:textId="3B747C51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06C15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56B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8D3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BED20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35DFB" w14:textId="19F67CBC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655D4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FB828" w14:textId="746AA845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4CD2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51E8" w14:textId="6FBADA4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EB39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34DA7" w14:textId="5662302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510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E3D2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0D53B5D9" w14:textId="7A765A96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A7D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E89BF" w14:textId="5A418CCE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73CA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EAB76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48AB6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F4B5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BABAA" w14:textId="6A649A45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10CB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9C2FB" w14:textId="65D77C1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E5E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AC2B8" w14:textId="464F38A5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10B29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9CFFF" w14:textId="21AE668E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977A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42F8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4CFD11D5" w14:textId="73E5ECE6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4E5B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4043F" w14:textId="300B616A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3CA7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02F0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8FB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B99F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C70C8" w14:textId="1E7B2A1F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F28B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939A8" w14:textId="0710F04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0116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FD282" w14:textId="034DF36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C591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4E50A" w14:textId="287EEF2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7C96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124F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428764A0" w14:textId="7DC8C9F6" w:rsidTr="0027745D">
        <w:trPr>
          <w:trHeight w:val="5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9A96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1F54B" w14:textId="340D7EE3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BFAB7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085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38F02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1715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BF60B" w14:textId="361F57A0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3156E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54091" w14:textId="1F2ABD0B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BD33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8017" w14:textId="2C29A6B2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288C8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04D8E" w14:textId="30FB7B36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EDB4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3449C" w14:textId="77777777" w:rsidR="002F70AC" w:rsidRPr="007515C7" w:rsidRDefault="002F70AC" w:rsidP="00AC06ED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6B87874D" w14:textId="77777777" w:rsidR="00686271" w:rsidRPr="00CB2AEA" w:rsidRDefault="00686271" w:rsidP="00686271">
      <w:pPr>
        <w:pStyle w:val="ListParagraph"/>
        <w:bidi/>
        <w:spacing w:after="0"/>
        <w:rPr>
          <w:rFonts w:cs="B Nazanin"/>
          <w:sz w:val="28"/>
          <w:szCs w:val="28"/>
        </w:rPr>
      </w:pPr>
    </w:p>
    <w:sectPr w:rsidR="00686271" w:rsidRPr="00CB2AEA" w:rsidSect="007515C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6BE"/>
    <w:multiLevelType w:val="hybridMultilevel"/>
    <w:tmpl w:val="DAA6A48A"/>
    <w:lvl w:ilvl="0" w:tplc="C054D6F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26FB2"/>
    <w:multiLevelType w:val="hybridMultilevel"/>
    <w:tmpl w:val="D84C8D9C"/>
    <w:lvl w:ilvl="0" w:tplc="5C7C57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C7"/>
    <w:rsid w:val="00027954"/>
    <w:rsid w:val="00155F60"/>
    <w:rsid w:val="00194AE5"/>
    <w:rsid w:val="00266520"/>
    <w:rsid w:val="0027745D"/>
    <w:rsid w:val="002F70AC"/>
    <w:rsid w:val="00523C35"/>
    <w:rsid w:val="0054467B"/>
    <w:rsid w:val="005870FD"/>
    <w:rsid w:val="006059E2"/>
    <w:rsid w:val="006227D6"/>
    <w:rsid w:val="00642557"/>
    <w:rsid w:val="00686271"/>
    <w:rsid w:val="006C2C4E"/>
    <w:rsid w:val="007515C7"/>
    <w:rsid w:val="008508BC"/>
    <w:rsid w:val="008D1871"/>
    <w:rsid w:val="0090119A"/>
    <w:rsid w:val="009A041F"/>
    <w:rsid w:val="00A21CD5"/>
    <w:rsid w:val="00A51974"/>
    <w:rsid w:val="00AC06ED"/>
    <w:rsid w:val="00B3092E"/>
    <w:rsid w:val="00C362A5"/>
    <w:rsid w:val="00C45B0A"/>
    <w:rsid w:val="00CB2AEA"/>
    <w:rsid w:val="00FA1717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E3C1"/>
  <w15:chartTrackingRefBased/>
  <w15:docId w15:val="{DCF78F1C-4996-4B2A-9F51-DFA14CC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valavi</dc:creator>
  <cp:keywords/>
  <dc:description/>
  <cp:lastModifiedBy>Seyed Jamshid Olyaie</cp:lastModifiedBy>
  <cp:revision>17</cp:revision>
  <cp:lastPrinted>2024-12-23T07:28:00Z</cp:lastPrinted>
  <dcterms:created xsi:type="dcterms:W3CDTF">2024-12-23T07:18:00Z</dcterms:created>
  <dcterms:modified xsi:type="dcterms:W3CDTF">2025-04-19T08:24:00Z</dcterms:modified>
</cp:coreProperties>
</file>